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1CA5" w:rsidRDefault="00961CA5">
      <w:pPr>
        <w:pStyle w:val="Titel"/>
        <w:rPr>
          <w:rStyle w:val="Hervorhebung"/>
          <w:rFonts w:ascii="Helvetica" w:hAnsi="Helvetica"/>
          <w:b w:val="0"/>
          <w:i w:val="0"/>
          <w:sz w:val="48"/>
          <w:szCs w:val="48"/>
        </w:rPr>
      </w:pPr>
    </w:p>
    <w:p w:rsidR="00961CA5" w:rsidRDefault="008847E4">
      <w:pPr>
        <w:pStyle w:val="Maintitel"/>
        <w:rPr>
          <w:rStyle w:val="Hervorhebung"/>
          <w:rFonts w:ascii="Arial" w:hAnsi="Arial"/>
          <w:i w:val="0"/>
          <w:iCs w:val="0"/>
        </w:rPr>
      </w:pPr>
      <w:r>
        <w:rPr>
          <w:rStyle w:val="Hervorhebung"/>
          <w:rFonts w:ascii="Arial" w:hAnsi="Arial"/>
          <w:i w:val="0"/>
          <w:iCs w:val="0"/>
        </w:rPr>
        <w:t>People. Medicine. Technology.</w:t>
      </w:r>
    </w:p>
    <w:p w:rsidR="00961CA5" w:rsidRPr="00D667F6" w:rsidRDefault="008847E4">
      <w:pPr>
        <w:pStyle w:val="Subtitel"/>
        <w:rPr>
          <w:rStyle w:val="Hervorhebung"/>
          <w:rFonts w:ascii="Arial" w:hAnsi="Arial"/>
          <w:i w:val="0"/>
          <w:iCs w:val="0"/>
          <w:lang w:val="en-US"/>
        </w:rPr>
      </w:pPr>
      <w:r w:rsidRPr="00D667F6">
        <w:rPr>
          <w:rStyle w:val="Hervorhebung"/>
          <w:rFonts w:ascii="Arial" w:hAnsi="Arial"/>
          <w:i w:val="0"/>
          <w:iCs w:val="0"/>
          <w:lang w:val="en-US"/>
        </w:rPr>
        <w:t>The new issue of driven, the maxon motor magazine, is out!</w:t>
      </w:r>
    </w:p>
    <w:p w:rsidR="00961CA5" w:rsidRPr="00D667F6" w:rsidRDefault="00961CA5">
      <w:pPr>
        <w:pStyle w:val="Lead"/>
        <w:spacing w:after="0"/>
        <w:jc w:val="both"/>
        <w:rPr>
          <w:rStyle w:val="Hervorhebung"/>
          <w:rFonts w:cs="Arial"/>
          <w:i w:val="0"/>
          <w:lang w:val="en-US"/>
        </w:rPr>
      </w:pPr>
    </w:p>
    <w:p w:rsidR="00961CA5" w:rsidRPr="00D667F6" w:rsidRDefault="00961CA5">
      <w:pPr>
        <w:rPr>
          <w:rFonts w:cs="Arial"/>
          <w:sz w:val="22"/>
          <w:szCs w:val="22"/>
          <w:lang w:val="en-US"/>
        </w:rPr>
      </w:pPr>
    </w:p>
    <w:p w:rsidR="00961CA5" w:rsidRPr="00D667F6" w:rsidRDefault="008847E4">
      <w:pPr>
        <w:pStyle w:val="LeadText"/>
        <w:rPr>
          <w:rStyle w:val="Hervorhebung"/>
          <w:rFonts w:ascii="Arial" w:hAnsi="Arial" w:cs="Arial"/>
          <w:i w:val="0"/>
          <w:iCs w:val="0"/>
          <w:sz w:val="22"/>
          <w:szCs w:val="22"/>
          <w:lang w:val="en-US"/>
        </w:rPr>
      </w:pPr>
      <w:r w:rsidRPr="00D667F6">
        <w:rPr>
          <w:rStyle w:val="Hervorhebung"/>
          <w:rFonts w:ascii="Arial" w:hAnsi="Arial" w:cs="Arial"/>
          <w:i w:val="0"/>
          <w:iCs w:val="0"/>
          <w:sz w:val="22"/>
          <w:szCs w:val="22"/>
          <w:lang w:val="en-US"/>
        </w:rPr>
        <w:t>In medical technology, there are thousands of patent applications every year. New robots, measuring devices, and other tools minimize the risks of surgery. Some of the latest technologies are presented in driven, the maxon motor magazine.</w:t>
      </w:r>
    </w:p>
    <w:p w:rsidR="00961CA5" w:rsidRPr="00D667F6" w:rsidRDefault="00961CA5">
      <w:pPr>
        <w:pStyle w:val="LeadText"/>
        <w:rPr>
          <w:rStyle w:val="Hervorhebung"/>
          <w:rFonts w:ascii="Arial" w:hAnsi="Arial" w:cs="Arial"/>
          <w:i w:val="0"/>
          <w:iCs w:val="0"/>
          <w:sz w:val="22"/>
          <w:szCs w:val="22"/>
          <w:lang w:val="en-US"/>
        </w:rPr>
      </w:pPr>
    </w:p>
    <w:p w:rsidR="00961CA5" w:rsidRPr="00D667F6" w:rsidRDefault="008847E4">
      <w:pPr>
        <w:pStyle w:val="Body"/>
        <w:rPr>
          <w:rFonts w:ascii="Arial" w:hAnsi="Arial" w:cs="Arial"/>
          <w:sz w:val="22"/>
          <w:szCs w:val="22"/>
          <w:lang w:val="en-US"/>
        </w:rPr>
      </w:pPr>
      <w:r w:rsidRPr="00D667F6">
        <w:rPr>
          <w:rFonts w:ascii="Arial" w:hAnsi="Arial" w:cs="Arial"/>
          <w:sz w:val="22"/>
          <w:szCs w:val="22"/>
          <w:lang w:val="en-US"/>
        </w:rPr>
        <w:t>The pace of development in medical technology is breathtaking. Machines and tools are becoming smaller, more efficient, and more precise. These days, surgeons are performing minimal-invasive operations using robots that hardly leave a scar. Types of eye surgery that used to be extremely risky could soon be routine. And it looks like it's only a question of time until surgical tools will be able to reach specific places in the brain while avoiding sensitive areas.</w:t>
      </w:r>
    </w:p>
    <w:p w:rsidR="00961CA5" w:rsidRPr="00D667F6" w:rsidRDefault="00961CA5">
      <w:pPr>
        <w:pStyle w:val="Body"/>
        <w:rPr>
          <w:rFonts w:ascii="Arial" w:hAnsi="Arial" w:cs="Arial"/>
          <w:sz w:val="22"/>
          <w:szCs w:val="22"/>
          <w:lang w:val="en-US"/>
        </w:rPr>
      </w:pPr>
    </w:p>
    <w:p w:rsidR="00961CA5" w:rsidRPr="00D667F6" w:rsidRDefault="008847E4">
      <w:pPr>
        <w:pStyle w:val="Body"/>
        <w:rPr>
          <w:rFonts w:ascii="Arial" w:hAnsi="Arial" w:cs="Arial"/>
          <w:b/>
          <w:sz w:val="22"/>
          <w:szCs w:val="22"/>
          <w:lang w:val="en-US"/>
        </w:rPr>
      </w:pPr>
      <w:r w:rsidRPr="00D667F6">
        <w:rPr>
          <w:rFonts w:ascii="Arial" w:hAnsi="Arial" w:cs="Arial"/>
          <w:b/>
          <w:sz w:val="22"/>
          <w:szCs w:val="22"/>
          <w:lang w:val="en-US"/>
        </w:rPr>
        <w:t>World record with electrical power</w:t>
      </w:r>
    </w:p>
    <w:p w:rsidR="00961CA5" w:rsidRPr="00D667F6" w:rsidRDefault="008847E4">
      <w:pPr>
        <w:pStyle w:val="Body"/>
        <w:rPr>
          <w:rFonts w:ascii="Arial" w:hAnsi="Arial" w:cs="Arial"/>
          <w:sz w:val="22"/>
          <w:szCs w:val="22"/>
          <w:lang w:val="en-US"/>
        </w:rPr>
      </w:pPr>
      <w:r w:rsidRPr="00D667F6">
        <w:rPr>
          <w:rFonts w:ascii="Arial" w:hAnsi="Arial" w:cs="Arial"/>
          <w:sz w:val="22"/>
          <w:szCs w:val="22"/>
          <w:lang w:val="en-US"/>
        </w:rPr>
        <w:t>driven is taking a closer look at some of these new technologies. We also investigate methods to control the heat build-up on hand-held devices, and we present the fastest electric car in the world.</w:t>
      </w:r>
    </w:p>
    <w:p w:rsidR="00961CA5" w:rsidRPr="00D667F6" w:rsidRDefault="00961CA5">
      <w:pPr>
        <w:pStyle w:val="Body"/>
        <w:rPr>
          <w:rFonts w:ascii="Arial" w:hAnsi="Arial" w:cs="Arial"/>
          <w:sz w:val="22"/>
          <w:szCs w:val="22"/>
          <w:lang w:val="en-US"/>
        </w:rPr>
      </w:pPr>
    </w:p>
    <w:p w:rsidR="00961CA5" w:rsidRPr="00D667F6" w:rsidRDefault="008847E4">
      <w:pPr>
        <w:pStyle w:val="Body"/>
        <w:rPr>
          <w:rFonts w:ascii="Arial" w:hAnsi="Arial" w:cs="Arial"/>
          <w:sz w:val="22"/>
          <w:szCs w:val="22"/>
          <w:lang w:val="en-US"/>
        </w:rPr>
      </w:pPr>
      <w:r w:rsidRPr="00D667F6">
        <w:rPr>
          <w:rFonts w:ascii="Arial" w:hAnsi="Arial" w:cs="Arial"/>
          <w:sz w:val="22"/>
          <w:szCs w:val="22"/>
          <w:lang w:val="en-US"/>
        </w:rPr>
        <w:t xml:space="preserve">driven appears twice annually as a printed magazine in German, English, and Chinese. The magazine can be ordered free of charge. More information: </w:t>
      </w:r>
      <w:hyperlink r:id="rId7" w:history="1">
        <w:r w:rsidRPr="00D667F6">
          <w:rPr>
            <w:rStyle w:val="Hyperlink"/>
            <w:rFonts w:ascii="Arial" w:hAnsi="Arial" w:cs="Arial"/>
            <w:sz w:val="22"/>
            <w:szCs w:val="22"/>
            <w:lang w:val="en-US"/>
          </w:rPr>
          <w:t>magazine.maxonmotor.com</w:t>
        </w:r>
      </w:hyperlink>
      <w:bookmarkStart w:id="0" w:name="_GoBack"/>
      <w:bookmarkEnd w:id="0"/>
    </w:p>
    <w:p w:rsidR="00961CA5" w:rsidRPr="00D667F6" w:rsidRDefault="00961CA5">
      <w:pPr>
        <w:pStyle w:val="Body"/>
        <w:rPr>
          <w:rFonts w:ascii="Arial" w:hAnsi="Arial" w:cs="Arial"/>
          <w:sz w:val="22"/>
          <w:szCs w:val="22"/>
          <w:lang w:val="en-US"/>
        </w:rPr>
      </w:pPr>
    </w:p>
    <w:p w:rsidR="00961CA5" w:rsidRPr="00D667F6" w:rsidRDefault="008847E4">
      <w:pPr>
        <w:pStyle w:val="Body"/>
        <w:rPr>
          <w:rFonts w:ascii="Arial" w:hAnsi="Arial" w:cs="Arial"/>
          <w:sz w:val="22"/>
          <w:szCs w:val="22"/>
          <w:lang w:val="en-US"/>
        </w:rPr>
      </w:pPr>
      <w:r w:rsidRPr="00D667F6">
        <w:rPr>
          <w:rFonts w:ascii="Arial" w:hAnsi="Arial" w:cs="Arial"/>
          <w:sz w:val="22"/>
          <w:szCs w:val="22"/>
          <w:lang w:val="en-US"/>
        </w:rPr>
        <w:t xml:space="preserve">For more stories, videos, and blogs about drive technology, visit our </w:t>
      </w:r>
      <w:hyperlink r:id="rId8" w:history="1">
        <w:r w:rsidRPr="00D667F6">
          <w:rPr>
            <w:rStyle w:val="Hyperlink"/>
            <w:rFonts w:ascii="Arial" w:hAnsi="Arial" w:cs="Arial"/>
            <w:sz w:val="22"/>
            <w:szCs w:val="22"/>
            <w:lang w:val="en-US"/>
          </w:rPr>
          <w:t>drive.tech</w:t>
        </w:r>
      </w:hyperlink>
      <w:r w:rsidRPr="00D667F6">
        <w:rPr>
          <w:rFonts w:ascii="Arial" w:hAnsi="Arial" w:cs="Arial"/>
          <w:sz w:val="22"/>
          <w:szCs w:val="22"/>
          <w:lang w:val="en-US"/>
        </w:rPr>
        <w:t xml:space="preserve"> platform.</w:t>
      </w:r>
    </w:p>
    <w:p w:rsidR="00961CA5" w:rsidRPr="00D667F6" w:rsidRDefault="00961CA5">
      <w:pPr>
        <w:pStyle w:val="Body"/>
        <w:rPr>
          <w:lang w:val="en-US"/>
        </w:rPr>
      </w:pPr>
    </w:p>
    <w:p w:rsidR="00961CA5" w:rsidRPr="00D667F6" w:rsidRDefault="00961CA5">
      <w:pPr>
        <w:rPr>
          <w:lang w:val="en-US"/>
        </w:rPr>
      </w:pPr>
    </w:p>
    <w:p w:rsidR="00961CA5" w:rsidRPr="00D667F6" w:rsidRDefault="00961CA5">
      <w:pPr>
        <w:pStyle w:val="EinfacheLinieoben"/>
        <w:rPr>
          <w:lang w:val="en-US"/>
        </w:rPr>
      </w:pPr>
    </w:p>
    <w:p w:rsidR="00961CA5" w:rsidRPr="00D667F6" w:rsidRDefault="00961CA5">
      <w:pPr>
        <w:rPr>
          <w:rFonts w:ascii="Helvetica" w:hAnsi="Helvetica"/>
          <w:sz w:val="18"/>
          <w:szCs w:val="18"/>
          <w:lang w:val="en-US"/>
        </w:rPr>
      </w:pPr>
    </w:p>
    <w:p w:rsidR="00961CA5" w:rsidRPr="00D667F6" w:rsidRDefault="00961CA5">
      <w:pPr>
        <w:rPr>
          <w:rFonts w:ascii="Helvetica" w:hAnsi="Helvetica"/>
          <w:sz w:val="18"/>
          <w:szCs w:val="18"/>
          <w:lang w:val="en-US"/>
        </w:rPr>
      </w:pPr>
    </w:p>
    <w:tbl>
      <w:tblPr>
        <w:tblW w:w="13513" w:type="dxa"/>
        <w:tblLayout w:type="fixed"/>
        <w:tblCellMar>
          <w:left w:w="70" w:type="dxa"/>
          <w:right w:w="70" w:type="dxa"/>
        </w:tblCellMar>
        <w:tblLook w:val="0000" w:firstRow="0" w:lastRow="0" w:firstColumn="0" w:lastColumn="0" w:noHBand="0" w:noVBand="0"/>
      </w:tblPr>
      <w:tblGrid>
        <w:gridCol w:w="3828"/>
        <w:gridCol w:w="3543"/>
        <w:gridCol w:w="3543"/>
        <w:gridCol w:w="2599"/>
      </w:tblGrid>
      <w:tr w:rsidR="00961CA5">
        <w:tc>
          <w:tcPr>
            <w:tcW w:w="3828" w:type="dxa"/>
            <w:tcBorders>
              <w:top w:val="nil"/>
              <w:left w:val="nil"/>
              <w:bottom w:val="nil"/>
              <w:right w:val="nil"/>
            </w:tcBorders>
            <w:tcMar>
              <w:left w:w="0" w:type="dxa"/>
              <w:right w:w="0" w:type="dxa"/>
            </w:tcMar>
          </w:tcPr>
          <w:p w:rsidR="00961CA5" w:rsidRDefault="008847E4">
            <w:pPr>
              <w:pStyle w:val="Adress"/>
              <w:rPr>
                <w:rFonts w:ascii="Arial" w:hAnsi="Arial" w:cs="Arial"/>
              </w:rPr>
            </w:pPr>
            <w:r>
              <w:rPr>
                <w:rFonts w:ascii="Arial" w:hAnsi="Arial" w:cs="Arial"/>
                <w:b/>
              </w:rPr>
              <w:t>maxon motor ag</w:t>
            </w:r>
            <w:r>
              <w:rPr>
                <w:rFonts w:ascii="Arial" w:hAnsi="Arial" w:cs="Arial"/>
              </w:rPr>
              <w:br/>
              <w:t>Brünigstrasse 220</w:t>
            </w:r>
            <w:r>
              <w:rPr>
                <w:rFonts w:ascii="Arial" w:hAnsi="Arial" w:cs="Arial"/>
              </w:rPr>
              <w:br/>
              <w:t>PO Box 263</w:t>
            </w:r>
            <w:r>
              <w:rPr>
                <w:rFonts w:ascii="Arial" w:hAnsi="Arial" w:cs="Arial"/>
              </w:rPr>
              <w:br/>
              <w:t>CH-6072 Sachseln</w:t>
            </w:r>
            <w:r>
              <w:rPr>
                <w:rFonts w:ascii="Arial" w:hAnsi="Arial" w:cs="Arial"/>
              </w:rPr>
              <w:br/>
              <w:t>Tel: +41 (41) 666 15 00</w:t>
            </w:r>
            <w:r>
              <w:rPr>
                <w:rFonts w:ascii="Arial" w:hAnsi="Arial" w:cs="Arial"/>
              </w:rPr>
              <w:br/>
              <w:t>Fax: +41 (41) 666 16 50</w:t>
            </w:r>
            <w:r>
              <w:rPr>
                <w:rFonts w:ascii="Arial" w:hAnsi="Arial" w:cs="Arial"/>
              </w:rPr>
              <w:br/>
              <w:t>E-mail: info@maxonmotor.com</w:t>
            </w:r>
          </w:p>
          <w:p w:rsidR="00961CA5" w:rsidRDefault="008847E4">
            <w:pPr>
              <w:rPr>
                <w:rFonts w:cs="Arial"/>
                <w:color w:val="808080" w:themeColor="background1" w:themeShade="80"/>
                <w:sz w:val="18"/>
                <w:szCs w:val="18"/>
              </w:rPr>
            </w:pPr>
            <w:r>
              <w:rPr>
                <w:rFonts w:cs="Arial"/>
                <w:color w:val="808080" w:themeColor="background1" w:themeShade="80"/>
                <w:sz w:val="18"/>
                <w:szCs w:val="18"/>
              </w:rPr>
              <w:t>Internet: www.maxonmotor.com</w:t>
            </w:r>
          </w:p>
          <w:p w:rsidR="00961CA5" w:rsidRDefault="008847E4">
            <w:pPr>
              <w:rPr>
                <w:rFonts w:cs="Arial"/>
                <w:color w:val="808080" w:themeColor="background1" w:themeShade="80"/>
                <w:sz w:val="18"/>
                <w:szCs w:val="18"/>
              </w:rPr>
            </w:pPr>
            <w:r>
              <w:rPr>
                <w:rFonts w:cs="Arial"/>
                <w:color w:val="808080" w:themeColor="background1" w:themeShade="80"/>
                <w:sz w:val="18"/>
                <w:szCs w:val="18"/>
              </w:rPr>
              <w:t>Twitter: @maxonmotor</w:t>
            </w:r>
          </w:p>
          <w:p w:rsidR="00961CA5" w:rsidRDefault="00961CA5">
            <w:pPr>
              <w:rPr>
                <w:rFonts w:ascii="Helvetica" w:hAnsi="Helvetica"/>
                <w:color w:val="808080" w:themeColor="background1" w:themeShade="80"/>
                <w:sz w:val="18"/>
                <w:szCs w:val="18"/>
              </w:rPr>
            </w:pPr>
          </w:p>
          <w:p w:rsidR="00961CA5" w:rsidRDefault="00961CA5">
            <w:pPr>
              <w:rPr>
                <w:rFonts w:ascii="Helvetica" w:hAnsi="Helvetica"/>
                <w:color w:val="808080" w:themeColor="background1" w:themeShade="80"/>
                <w:sz w:val="18"/>
                <w:szCs w:val="18"/>
              </w:rPr>
            </w:pPr>
          </w:p>
          <w:p w:rsidR="00961CA5" w:rsidRDefault="00961CA5">
            <w:pPr>
              <w:rPr>
                <w:rFonts w:ascii="Helvetica" w:hAnsi="Helvetica"/>
                <w:sz w:val="18"/>
                <w:szCs w:val="18"/>
              </w:rPr>
            </w:pPr>
          </w:p>
        </w:tc>
        <w:tc>
          <w:tcPr>
            <w:tcW w:w="3543" w:type="dxa"/>
            <w:tcBorders>
              <w:top w:val="nil"/>
              <w:left w:val="nil"/>
              <w:bottom w:val="nil"/>
              <w:right w:val="nil"/>
            </w:tcBorders>
          </w:tcPr>
          <w:p w:rsidR="00961CA5" w:rsidRDefault="00961CA5">
            <w:pPr>
              <w:pStyle w:val="Adress"/>
            </w:pPr>
          </w:p>
        </w:tc>
        <w:tc>
          <w:tcPr>
            <w:tcW w:w="3543" w:type="dxa"/>
            <w:tcBorders>
              <w:top w:val="nil"/>
              <w:left w:val="nil"/>
              <w:bottom w:val="nil"/>
              <w:right w:val="nil"/>
            </w:tcBorders>
            <w:tcMar>
              <w:left w:w="0" w:type="dxa"/>
              <w:right w:w="0" w:type="dxa"/>
            </w:tcMar>
          </w:tcPr>
          <w:p w:rsidR="00961CA5" w:rsidRDefault="00961CA5">
            <w:pPr>
              <w:pStyle w:val="Adress"/>
            </w:pPr>
          </w:p>
        </w:tc>
        <w:tc>
          <w:tcPr>
            <w:tcW w:w="2599" w:type="dxa"/>
            <w:tcBorders>
              <w:top w:val="nil"/>
              <w:left w:val="nil"/>
              <w:bottom w:val="nil"/>
              <w:right w:val="nil"/>
            </w:tcBorders>
            <w:tcMar>
              <w:left w:w="0" w:type="dxa"/>
              <w:right w:w="0" w:type="dxa"/>
            </w:tcMar>
          </w:tcPr>
          <w:p w:rsidR="00961CA5" w:rsidRDefault="008847E4">
            <w:pPr>
              <w:rPr>
                <w:rFonts w:ascii="Helvetica" w:hAnsi="Helvetica"/>
                <w:sz w:val="18"/>
                <w:szCs w:val="18"/>
              </w:rPr>
            </w:pPr>
            <w:r>
              <w:rPr>
                <w:rFonts w:ascii="Helvetica" w:hAnsi="Helvetica"/>
                <w:sz w:val="18"/>
                <w:szCs w:val="18"/>
              </w:rPr>
              <w:br/>
            </w:r>
          </w:p>
        </w:tc>
      </w:tr>
    </w:tbl>
    <w:p w:rsidR="00961CA5" w:rsidRDefault="00961CA5">
      <w:pPr>
        <w:jc w:val="both"/>
      </w:pPr>
    </w:p>
    <w:p w:rsidR="00961CA5" w:rsidRDefault="008847E4">
      <mc:AlternateContent>
        <mc:Choice Requires="wps">
          <w:r>
            <w:rPr>
              <w:noProof/>
              <w:lang w:eastAsia="de-CH"/>
            </w:rPr>
            <w:drawing>
              <wp:anchor distT="0" distB="0" distL="114300" distR="114300" simplePos="0" relativeHeight="251662336" behindDoc="0" locked="0" layoutInCell="1" allowOverlap="1">
                <wp:simplePos x="0" y="0"/>
                <wp:positionH relativeFrom="column">
                  <wp:posOffset>-7772</wp:posOffset>
                </wp:positionH>
                <wp:positionV relativeFrom="paragraph">
                  <wp:posOffset>-11836</wp:posOffset>
                </wp:positionV>
                <wp:extent cx="3482035" cy="4528108"/>
                <wp:effectExtent l="0" t="0" r="23495" b="25400"/>
                <wp:wrapNone/>
                <wp:docPr id="3" name="Rechteck 3"/>
                <wp:cNvGraphicFramePr/>
                <a:graphic xmlns:a="http://schemas.openxmlformats.org/drawingml/2006/main">
                  <a:graphicData uri="http://schemas.microsoft.com/office/word/2010/wordprocessingShape">
                    <wps:wsp>
                      <wps:cNvSpPr/>
                      <wps:spPr>
                        <a:xfrm>
                          <a:off x="0" y="0"/>
                          <a:ext cx="3482035" cy="4528108"/>
                        </a:xfrm>
                        <a:prstGeom prst="rect">
                          <a:avLst/>
                        </a:prstGeom>
                        <a:noFill/>
                        <a:ln w="317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w:r>
        </mc:Choice>
        <mc:Fallback>
          <w:pict>
            <v:rect w14:anchorId="2B79C5E8" id="Rechteck 3" o:spid="_x0000_s1026" style="position:absolute;margin-left:-.6pt;margin-top:-.95pt;width:274.2pt;height:356.5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" filled="f" strokecolor="#7f7f7f [1612]" strokeweight=".25pt"/>
          </w:pict>
        </mc:Fallback>
      </mc:AlternateContent>
      <mc:AlternateContent>
        <mc:Choice Requires="wps">
          <w:r>
            <w:rPr>
              <w:noProof/>
              <w:lang w:eastAsia="de-CH"/>
            </w:rPr>
            <w:drawing>
              <wp:anchor distT="45720" distB="45720" distL="114300" distR="114300" simplePos="0" relativeHeight="251661312" behindDoc="1" locked="0" layoutInCell="1" allowOverlap="1" wp14:anchorId="6C77051D" wp14:editId="2D0C0FD0">
                <wp:simplePos x="0" y="0"/>
                <wp:positionH relativeFrom="column">
                  <wp:posOffset>3467100</wp:posOffset>
                </wp:positionH>
                <wp:positionV relativeFrom="paragraph">
                  <wp:posOffset>4224655</wp:posOffset>
                </wp:positionV>
                <wp:extent cx="1123950" cy="1404620"/>
                <wp:effectExtent l="0" t="0" r="0" b="381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1404620"/>
                        </a:xfrm>
                        <a:prstGeom prst="rect">
                          <a:avLst/>
                        </a:prstGeom>
                        <a:solidFill>
                          <a:srgbClr val="FFFFFF"/>
                        </a:solidFill>
                        <a:ln w="9525">
                          <a:noFill/>
                          <a:miter lim="800000"/>
                          <a:headEnd/>
                          <a:tailEnd/>
                        </a:ln>
                      </wps:spPr>
                      <wps:txbx>
                        <w:txbxContent>
                          <w:p w:rsidR="00961CA5" w:rsidRDefault="008847E4">
                            <w:pPr>
                              <w:pStyle w:val="Beschriftung1"/>
                              <w:rPr>
                                <w:rFonts w:ascii="Arial" w:hAnsi="Arial" w:cs="Arial"/>
                              </w:rPr>
                            </w:pPr>
                            <w:r>
                              <w:rPr>
                                <w:rFonts w:ascii="Arial" w:hAnsi="Arial" w:cs="Arial"/>
                              </w:rPr>
                              <w:t>The cover of the current issue of driven.</w:t>
                            </w:r>
                            <w:r>
                              <w:rPr>
                                <w:rFonts w:ascii="Arial" w:hAnsi="Arial" w:cs="Arial"/>
                              </w:rPr>
                              <w:br/>
                              <w:t>© maxon motor ag</w:t>
                            </w:r>
                          </w:p>
                          <w:p w:rsidR="00961CA5" w:rsidRDefault="00961CA5">
                            <w:pPr>
                              <w:rPr>
                                <w:rFonts w:cs="Arial"/>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w:r>
        </mc:Choice>
        <mc:Fallback>
          <w:pict>
            <v:shapetype w14:anchorId="6C77051D" id="_x0000_t202" coordsize="21600,21600" o:spt="202" path="m,l,21600r21600,l21600,xe">
              <v:stroke joinstyle="miter"/>
              <v:path gradientshapeok="t" o:connecttype="rect"/>
            </v:shapetype>
            <v:shape id="Textfeld 2" o:spid="_x0000_s1026" type="#_x0000_t202" style="position:absolute;margin-left:273pt;margin-top:332.65pt;width:88.5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" stroked="f">
              <v:textbox style="mso-fit-shape-to-text:t">
                <w:txbxContent>
                  <w:p>
                    <w:pPr>
                      <w:pStyle w:val="Beschriftung1"/>
                      <w:rPr>
                        <w:rFonts w:ascii="Arial" w:hAnsi="Arial" w:cs="Arial"/>
                      </w:rPr>
                    </w:pPr>
                    <w:r>
                      <w:rPr>
                        <w:rFonts w:ascii="Arial" w:hAnsi="Arial" w:cs="Arial"/>
                      </w:rPr>
                      <w:t>The cover of the current issue of driven.</w:t>
                      <w:br/>
                    </w:r>
                    <w:bookmarkStart w:id="1" w:name="_GoBack"/>
                    <w:bookmarkEnd w:id="1"/>
                    <w:r>
                      <w:rPr>
                        <w:rFonts w:ascii="Arial" w:hAnsi="Arial" w:cs="Arial"/>
                      </w:rPr>
                      <w:t>© maxon motor ag</w:t>
                    </w:r>
                  </w:p>
                  <w:p>
                    <w:pPr>
                      <w:rPr>
                        <w:rFonts w:cs="Arial"/>
                      </w:rPr>
                    </w:pPr>
                  </w:p>
                </w:txbxContent>
              </v:textbox>
            </v:shape>
          </w:pict>
        </mc:Fallback>
      </mc:AlternateContent>
      <w:r>
        <w:rPr>
          <w:noProof/>
          <w:lang w:eastAsia="de-CH"/>
        </w:rPr>
        <w:drawing>
          <wp:inline distT="0" distB="0" distL="0" distR="0">
            <wp:extent cx="3459598" cy="4506163"/>
            <wp:effectExtent l="0" t="0" r="7620" b="8890"/>
            <wp:docPr id="1" name="Grafik 1" descr="K:\IES-Daten\Bereich\Marketing\Translation\Aufträge\2016\2016-10 PR Driven2-2016\driven_0216_Cover_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ES-Daten\Bereich\Marketing\Translation\Aufträge\2016\2016-10 PR Driven2-2016\driven_0216_Cover_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68323" cy="4517528"/>
                    </a:xfrm>
                    <a:prstGeom prst="rect">
                      <a:avLst/>
                    </a:prstGeom>
                    <a:noFill/>
                    <a:ln>
                      <a:noFill/>
                    </a:ln>
                  </pic:spPr>
                </pic:pic>
              </a:graphicData>
            </a:graphic>
          </wp:inline>
        </w:drawing>
      </w: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p w:rsidR="00961CA5" w:rsidRDefault="00961CA5">
      <w:pPr>
        <w:spacing w:after="160" w:line="259" w:lineRule="auto"/>
      </w:pPr>
    </w:p>
    <w:sectPr w:rsidR="00961CA5">
      <w:headerReference w:type="default" r:id="rId10"/>
      <w:footerReference w:type="default" r:id="rId11"/>
      <w:headerReference w:type="first" r:id="rId12"/>
      <w:footerReference w:type="first" r:id="rId13"/>
      <w:pgSz w:w="11906" w:h="16838" w:code="9"/>
      <w:pgMar w:top="1378" w:right="3402" w:bottom="2517" w:left="1026" w:header="709" w:footer="202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1CA5" w:rsidRDefault="008847E4">
      <w:r>
        <w:separator/>
      </w:r>
    </w:p>
  </w:endnote>
  <w:endnote w:type="continuationSeparator" w:id="0">
    <w:p w:rsidR="00961CA5" w:rsidRDefault="00884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504020202020204"/>
    <w:charset w:val="C8"/>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CA5" w:rsidRDefault="008847E4">
    <w:pPr>
      <w:pStyle w:val="Fuzeile"/>
    </w:pPr>
    <w:r>
      <w:rPr>
        <w:noProof/>
        <w:lang w:eastAsia="de-CH"/>
      </w:rPr>
      <w:drawing>
        <wp:anchor distT="0" distB="0" distL="114300" distR="114300" simplePos="0" relativeHeight="251659264" behindDoc="1" locked="0" layoutInCell="1" allowOverlap="1" wp14:anchorId="06399208" wp14:editId="69A3F89F">
          <wp:simplePos x="0" y="0"/>
          <wp:positionH relativeFrom="column">
            <wp:posOffset>-685800</wp:posOffset>
          </wp:positionH>
          <wp:positionV relativeFrom="paragraph">
            <wp:posOffset>235585</wp:posOffset>
          </wp:positionV>
          <wp:extent cx="7651750" cy="1224915"/>
          <wp:effectExtent l="0" t="0" r="6350" b="0"/>
          <wp:wrapNone/>
          <wp:docPr id="5" name="Bild 1"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rPr>
        <w:rStyle w:val="Seitenzahl"/>
      </w:rPr>
      <w:fldChar w:fldCharType="begin"/>
    </w:r>
    <w:r>
      <w:rPr>
        <w:rStyle w:val="Seitenzahl"/>
      </w:rPr>
      <w:instrText xml:space="preserve"> PAGE </w:instrText>
    </w:r>
    <w:r>
      <w:rPr>
        <w:rStyle w:val="Seitenzahl"/>
      </w:rPr>
      <w:fldChar w:fldCharType="separate"/>
    </w:r>
    <w:r w:rsidR="00D667F6">
      <w:rPr>
        <w:rStyle w:val="Seitenzahl"/>
        <w:noProof/>
      </w:rPr>
      <w:t>2</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D667F6">
      <w:rPr>
        <w:rStyle w:val="Seitenzahl"/>
        <w:noProof/>
      </w:rPr>
      <w:t>2</w:t>
    </w:r>
    <w:r>
      <w:rPr>
        <w:rStyle w:val="Seitenzah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CA5" w:rsidRDefault="008847E4">
    <w:pPr>
      <w:pStyle w:val="Fuzeile"/>
      <w:tabs>
        <w:tab w:val="left" w:pos="3969"/>
        <w:tab w:val="left" w:pos="7371"/>
      </w:tabs>
      <w:ind w:right="-2020"/>
      <w:jc w:val="left"/>
    </w:pPr>
    <w:r>
      <w:rPr>
        <w:noProof/>
        <w:lang w:eastAsia="de-CH"/>
      </w:rPr>
      <w:drawing>
        <wp:anchor distT="0" distB="0" distL="114300" distR="114300" simplePos="0" relativeHeight="251660288" behindDoc="1" locked="1" layoutInCell="1" allowOverlap="0" wp14:anchorId="76F07301" wp14:editId="0178DAEA">
          <wp:simplePos x="0" y="0"/>
          <wp:positionH relativeFrom="column">
            <wp:posOffset>-685800</wp:posOffset>
          </wp:positionH>
          <wp:positionV relativeFrom="page">
            <wp:posOffset>9481820</wp:posOffset>
          </wp:positionV>
          <wp:extent cx="7651750" cy="1224915"/>
          <wp:effectExtent l="0" t="0" r="6350" b="0"/>
          <wp:wrapNone/>
          <wp:docPr id="6" name="Bild 2"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1CA5" w:rsidRDefault="00961CA5">
    <w:pPr>
      <w:pStyle w:val="Fuzeile"/>
      <w:tabs>
        <w:tab w:val="left" w:pos="3969"/>
        <w:tab w:val="left" w:pos="6946"/>
      </w:tabs>
      <w:ind w:right="-202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1CA5" w:rsidRDefault="008847E4">
      <w:r>
        <w:separator/>
      </w:r>
    </w:p>
  </w:footnote>
  <w:footnote w:type="continuationSeparator" w:id="0">
    <w:p w:rsidR="00961CA5" w:rsidRDefault="008847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CA5" w:rsidRDefault="008847E4">
    <w:pPr>
      <w:pStyle w:val="Kopfzeile"/>
      <w:pBdr>
        <w:bottom w:val="none" w:sz="0" w:space="0" w:color="auto"/>
      </w:pBdr>
      <w:rPr>
        <w:sz w:val="22"/>
        <w:szCs w:val="22"/>
      </w:rPr>
    </w:pPr>
    <w:r>
      <w:rPr>
        <w:sz w:val="22"/>
        <w:szCs w:val="22"/>
      </w:rPr>
      <w:t xml:space="preserve">Media release, </w:t>
    </w:r>
    <w:r w:rsidR="00D667F6">
      <w:rPr>
        <w:sz w:val="22"/>
        <w:szCs w:val="22"/>
      </w:rPr>
      <w:t>9</w:t>
    </w:r>
    <w:r>
      <w:rPr>
        <w:sz w:val="22"/>
        <w:szCs w:val="22"/>
      </w:rPr>
      <w:t xml:space="preserve"> November 2016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1CA5" w:rsidRDefault="008847E4">
    <w:pPr>
      <w:pStyle w:val="Kopfzeile"/>
      <w:pBdr>
        <w:bottom w:val="none" w:sz="0" w:space="0" w:color="auto"/>
      </w:pBdr>
      <w:tabs>
        <w:tab w:val="clear" w:pos="9923"/>
        <w:tab w:val="right" w:pos="7478"/>
      </w:tabs>
    </w:pPr>
    <w:r>
      <w:rPr>
        <w:rFonts w:ascii="Helvetica" w:hAnsi="Helvetica"/>
      </w:rPr>
      <w:t>Media release, date</w:t>
    </w:r>
    <w:r>
      <w:rPr>
        <w:rFonts w:ascii="Helvetica" w:hAnsi="Helvetica"/>
      </w:rPr>
      <w:tab/>
    </w:r>
    <w:r>
      <w:rPr>
        <w:rFonts w:ascii="Helvetica" w:hAnsi="Helvetica"/>
      </w:rPr>
      <w:fldChar w:fldCharType="begin"/>
    </w:r>
    <w:r>
      <w:rPr>
        <w:rFonts w:ascii="Helvetica" w:hAnsi="Helvetica"/>
      </w:rPr>
      <w:instrText xml:space="preserve"> PAGE  \* Arabic  \* MERGEFORMAT </w:instrText>
    </w:r>
    <w:r>
      <w:rPr>
        <w:rFonts w:ascii="Helvetica" w:hAnsi="Helvetica"/>
      </w:rPr>
      <w:fldChar w:fldCharType="separate"/>
    </w:r>
    <w:r>
      <w:rPr>
        <w:rFonts w:ascii="Helvetica" w:hAnsi="Helvetica"/>
      </w:rPr>
      <w:t>1</w:t>
    </w:r>
    <w:r>
      <w:rPr>
        <w:rFonts w:ascii="Helvetica" w:hAnsi="Helvetica"/>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065"/>
    <w:rsid w:val="000A2BCA"/>
    <w:rsid w:val="00121E8F"/>
    <w:rsid w:val="002706D9"/>
    <w:rsid w:val="002937D5"/>
    <w:rsid w:val="002D53D0"/>
    <w:rsid w:val="00353244"/>
    <w:rsid w:val="00381B02"/>
    <w:rsid w:val="0039094C"/>
    <w:rsid w:val="00403385"/>
    <w:rsid w:val="00412F43"/>
    <w:rsid w:val="004542A4"/>
    <w:rsid w:val="005525CD"/>
    <w:rsid w:val="0058652D"/>
    <w:rsid w:val="005A626C"/>
    <w:rsid w:val="00640F2E"/>
    <w:rsid w:val="006F7584"/>
    <w:rsid w:val="00725535"/>
    <w:rsid w:val="00730DF9"/>
    <w:rsid w:val="007F3065"/>
    <w:rsid w:val="00825066"/>
    <w:rsid w:val="008847E4"/>
    <w:rsid w:val="00911C7C"/>
    <w:rsid w:val="00961CA5"/>
    <w:rsid w:val="00A7177B"/>
    <w:rsid w:val="00A72710"/>
    <w:rsid w:val="00A83145"/>
    <w:rsid w:val="00AC5795"/>
    <w:rsid w:val="00BA7E2D"/>
    <w:rsid w:val="00CE7DE9"/>
    <w:rsid w:val="00D667F6"/>
    <w:rsid w:val="00D96930"/>
    <w:rsid w:val="00DE78AB"/>
    <w:rsid w:val="00EA28F3"/>
    <w:rsid w:val="00F21193"/>
    <w:rsid w:val="00F703AA"/>
    <w:rsid w:val="00FD606A"/>
  </w:rsids>
  <m:mathPr>
    <m:mathFont m:val="Cambria Math"/>
    <m:brkBin m:val="before"/>
    <m:brkBinSub m:val="--"/>
    <m:smallFrac m:val="0"/>
    <m:dispDef/>
    <m:lMargin m:val="0"/>
    <m:rMargin m:val="0"/>
    <m:defJc m:val="centerGroup"/>
    <m:wrapIndent m:val="1440"/>
    <m:intLim m:val="subSup"/>
    <m:naryLim m:val="undOvr"/>
  </m:mathPr>
  <w:themeFontLang w:val="de-CH" w:eastAsia="zh-CN"/>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chartTrackingRefBased/>
  <w15:docId w15:val="{26A811D1-02CD-424B-9335-5C665146D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F3065"/>
    <w:pPr>
      <w:spacing w:after="0" w:line="240" w:lineRule="auto"/>
    </w:pPr>
    <w:rPr>
      <w:rFonts w:ascii="Arial" w:eastAsia="Batang" w:hAnsi="Arial" w:cs="Times New Roman"/>
      <w:sz w:val="20"/>
      <w:szCs w:val="20"/>
      <w:lang w:eastAsia="ko-K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7F3065"/>
    <w:pPr>
      <w:pBdr>
        <w:bottom w:val="single" w:sz="4" w:space="1" w:color="auto"/>
      </w:pBdr>
      <w:tabs>
        <w:tab w:val="right" w:pos="9923"/>
      </w:tabs>
    </w:pPr>
  </w:style>
  <w:style w:type="character" w:customStyle="1" w:styleId="KopfzeileZchn">
    <w:name w:val="Kopfzeile Zchn"/>
    <w:basedOn w:val="Absatz-Standardschriftart"/>
    <w:link w:val="Kopfzeile"/>
    <w:rsid w:val="007F3065"/>
    <w:rPr>
      <w:rFonts w:ascii="Arial" w:eastAsia="Batang" w:hAnsi="Arial" w:cs="Times New Roman"/>
      <w:sz w:val="20"/>
      <w:szCs w:val="20"/>
      <w:lang w:eastAsia="ko-KR"/>
    </w:rPr>
  </w:style>
  <w:style w:type="paragraph" w:styleId="Fuzeile">
    <w:name w:val="footer"/>
    <w:basedOn w:val="Standard"/>
    <w:link w:val="FuzeileZchn"/>
    <w:rsid w:val="007F3065"/>
    <w:pPr>
      <w:jc w:val="right"/>
    </w:pPr>
  </w:style>
  <w:style w:type="character" w:customStyle="1" w:styleId="FuzeileZchn">
    <w:name w:val="Fußzeile Zchn"/>
    <w:basedOn w:val="Absatz-Standardschriftart"/>
    <w:link w:val="Fuzeile"/>
    <w:rsid w:val="007F3065"/>
    <w:rPr>
      <w:rFonts w:ascii="Arial" w:eastAsia="Batang" w:hAnsi="Arial" w:cs="Times New Roman"/>
      <w:sz w:val="20"/>
      <w:szCs w:val="20"/>
      <w:lang w:eastAsia="ko-KR"/>
    </w:rPr>
  </w:style>
  <w:style w:type="character" w:styleId="Hyperlink">
    <w:name w:val="Hyperlink"/>
    <w:basedOn w:val="Absatz-Standardschriftart"/>
    <w:rsid w:val="007F3065"/>
    <w:rPr>
      <w:color w:val="0000FF"/>
      <w:u w:val="single"/>
    </w:rPr>
  </w:style>
  <w:style w:type="character" w:styleId="Seitenzahl">
    <w:name w:val="page number"/>
    <w:basedOn w:val="Absatz-Standardschriftart"/>
    <w:rsid w:val="007F3065"/>
  </w:style>
  <w:style w:type="paragraph" w:styleId="Titel">
    <w:name w:val="Title"/>
    <w:basedOn w:val="Standard"/>
    <w:link w:val="TitelZchn"/>
    <w:qFormat/>
    <w:rsid w:val="007F3065"/>
    <w:pPr>
      <w:tabs>
        <w:tab w:val="right" w:pos="9923"/>
      </w:tabs>
      <w:spacing w:before="240"/>
    </w:pPr>
    <w:rPr>
      <w:rFonts w:cs="Arial"/>
      <w:b/>
      <w:bCs/>
      <w:kern w:val="28"/>
      <w:sz w:val="32"/>
      <w:szCs w:val="32"/>
    </w:rPr>
  </w:style>
  <w:style w:type="character" w:customStyle="1" w:styleId="TitelZchn">
    <w:name w:val="Titel Zchn"/>
    <w:basedOn w:val="Absatz-Standardschriftart"/>
    <w:link w:val="Titel"/>
    <w:rsid w:val="007F3065"/>
    <w:rPr>
      <w:rFonts w:ascii="Arial" w:eastAsia="Batang" w:hAnsi="Arial" w:cs="Arial"/>
      <w:b/>
      <w:bCs/>
      <w:kern w:val="28"/>
      <w:sz w:val="32"/>
      <w:szCs w:val="32"/>
      <w:lang w:eastAsia="ko-KR"/>
    </w:rPr>
  </w:style>
  <w:style w:type="paragraph" w:customStyle="1" w:styleId="Lead">
    <w:name w:val="Lead"/>
    <w:basedOn w:val="Standard"/>
    <w:next w:val="Standard"/>
    <w:link w:val="LeadZchn"/>
    <w:rsid w:val="007F3065"/>
    <w:pPr>
      <w:spacing w:after="240"/>
    </w:pPr>
    <w:rPr>
      <w:b/>
    </w:rPr>
  </w:style>
  <w:style w:type="paragraph" w:customStyle="1" w:styleId="EinfacheLinieoben">
    <w:name w:val="Einfache Linie oben"/>
    <w:basedOn w:val="Standard"/>
    <w:rsid w:val="007F3065"/>
    <w:pPr>
      <w:pBdr>
        <w:top w:val="single" w:sz="4" w:space="1" w:color="auto"/>
      </w:pBdr>
    </w:pPr>
    <w:rPr>
      <w:rFonts w:eastAsia="Times New Roman"/>
    </w:rPr>
  </w:style>
  <w:style w:type="character" w:styleId="Hervorhebung">
    <w:name w:val="Emphasis"/>
    <w:basedOn w:val="Absatz-Standardschriftart"/>
    <w:qFormat/>
    <w:rsid w:val="007F3065"/>
    <w:rPr>
      <w:i/>
      <w:iCs/>
    </w:rPr>
  </w:style>
  <w:style w:type="paragraph" w:customStyle="1" w:styleId="Maintitel">
    <w:name w:val="Maintitel"/>
    <w:basedOn w:val="Titel"/>
    <w:link w:val="MaintitelZchn"/>
    <w:qFormat/>
    <w:rsid w:val="007F3065"/>
    <w:rPr>
      <w:rFonts w:ascii="Helvetica" w:hAnsi="Helvetica"/>
      <w:sz w:val="56"/>
      <w:szCs w:val="56"/>
    </w:rPr>
  </w:style>
  <w:style w:type="paragraph" w:customStyle="1" w:styleId="Subtitel">
    <w:name w:val="Subtitel"/>
    <w:basedOn w:val="Titel"/>
    <w:link w:val="SubtitelZchn"/>
    <w:qFormat/>
    <w:rsid w:val="007F3065"/>
    <w:pPr>
      <w:spacing w:before="120"/>
    </w:pPr>
    <w:rPr>
      <w:rFonts w:ascii="Helvetica" w:hAnsi="Helvetica"/>
      <w:b w:val="0"/>
    </w:rPr>
  </w:style>
  <w:style w:type="character" w:customStyle="1" w:styleId="MaintitelZchn">
    <w:name w:val="Maintitel Zchn"/>
    <w:basedOn w:val="TitelZchn"/>
    <w:link w:val="Maintitel"/>
    <w:rsid w:val="007F3065"/>
    <w:rPr>
      <w:rFonts w:ascii="Helvetica" w:eastAsia="Batang" w:hAnsi="Helvetica" w:cs="Arial"/>
      <w:b/>
      <w:bCs/>
      <w:kern w:val="28"/>
      <w:sz w:val="56"/>
      <w:szCs w:val="56"/>
      <w:lang w:eastAsia="ko-KR"/>
    </w:rPr>
  </w:style>
  <w:style w:type="paragraph" w:customStyle="1" w:styleId="LeadText">
    <w:name w:val="Lead Text"/>
    <w:basedOn w:val="Lead"/>
    <w:link w:val="LeadTextZchn"/>
    <w:qFormat/>
    <w:rsid w:val="007F3065"/>
    <w:pPr>
      <w:spacing w:after="0"/>
      <w:jc w:val="both"/>
    </w:pPr>
    <w:rPr>
      <w:rFonts w:ascii="Helvetica" w:hAnsi="Helvetica"/>
    </w:rPr>
  </w:style>
  <w:style w:type="character" w:customStyle="1" w:styleId="SubtitelZchn">
    <w:name w:val="Subtitel Zchn"/>
    <w:basedOn w:val="TitelZchn"/>
    <w:link w:val="Subtitel"/>
    <w:rsid w:val="007F3065"/>
    <w:rPr>
      <w:rFonts w:ascii="Helvetica" w:eastAsia="Batang" w:hAnsi="Helvetica" w:cs="Arial"/>
      <w:b w:val="0"/>
      <w:bCs/>
      <w:kern w:val="28"/>
      <w:sz w:val="32"/>
      <w:szCs w:val="32"/>
      <w:lang w:eastAsia="ko-KR"/>
    </w:rPr>
  </w:style>
  <w:style w:type="paragraph" w:customStyle="1" w:styleId="Body">
    <w:name w:val="Body"/>
    <w:basedOn w:val="Standard"/>
    <w:link w:val="BodyZchn"/>
    <w:qFormat/>
    <w:rsid w:val="007F3065"/>
    <w:pPr>
      <w:jc w:val="both"/>
    </w:pPr>
    <w:rPr>
      <w:rFonts w:ascii="Helvetica" w:hAnsi="Helvetica"/>
    </w:rPr>
  </w:style>
  <w:style w:type="character" w:customStyle="1" w:styleId="LeadZchn">
    <w:name w:val="Lead Zchn"/>
    <w:basedOn w:val="Absatz-Standardschriftart"/>
    <w:link w:val="Lead"/>
    <w:rsid w:val="007F3065"/>
    <w:rPr>
      <w:rFonts w:ascii="Arial" w:eastAsia="Batang" w:hAnsi="Arial" w:cs="Times New Roman"/>
      <w:b/>
      <w:sz w:val="20"/>
      <w:szCs w:val="20"/>
      <w:lang w:eastAsia="ko-KR"/>
    </w:rPr>
  </w:style>
  <w:style w:type="character" w:customStyle="1" w:styleId="LeadTextZchn">
    <w:name w:val="Lead Text Zchn"/>
    <w:basedOn w:val="LeadZchn"/>
    <w:link w:val="LeadText"/>
    <w:rsid w:val="007F3065"/>
    <w:rPr>
      <w:rFonts w:ascii="Helvetica" w:eastAsia="Batang" w:hAnsi="Helvetica" w:cs="Times New Roman"/>
      <w:b/>
      <w:sz w:val="20"/>
      <w:szCs w:val="20"/>
      <w:lang w:eastAsia="ko-KR"/>
    </w:rPr>
  </w:style>
  <w:style w:type="paragraph" w:customStyle="1" w:styleId="Adress">
    <w:name w:val="Adress"/>
    <w:basedOn w:val="Standard"/>
    <w:link w:val="AdressZchn"/>
    <w:qFormat/>
    <w:rsid w:val="007F3065"/>
    <w:rPr>
      <w:rFonts w:ascii="Helvetica" w:hAnsi="Helvetica"/>
      <w:color w:val="808080" w:themeColor="background1" w:themeShade="80"/>
      <w:sz w:val="18"/>
      <w:szCs w:val="18"/>
    </w:rPr>
  </w:style>
  <w:style w:type="character" w:customStyle="1" w:styleId="BodyZchn">
    <w:name w:val="Body Zchn"/>
    <w:basedOn w:val="Absatz-Standardschriftart"/>
    <w:link w:val="Body"/>
    <w:rsid w:val="007F3065"/>
    <w:rPr>
      <w:rFonts w:ascii="Helvetica" w:eastAsia="Batang" w:hAnsi="Helvetica" w:cs="Times New Roman"/>
      <w:sz w:val="20"/>
      <w:szCs w:val="20"/>
      <w:lang w:eastAsia="ko-KR"/>
    </w:rPr>
  </w:style>
  <w:style w:type="character" w:customStyle="1" w:styleId="AdressZchn">
    <w:name w:val="Adress Zchn"/>
    <w:basedOn w:val="Absatz-Standardschriftart"/>
    <w:link w:val="Adress"/>
    <w:rsid w:val="007F3065"/>
    <w:rPr>
      <w:rFonts w:ascii="Helvetica" w:eastAsia="Batang" w:hAnsi="Helvetica" w:cs="Times New Roman"/>
      <w:color w:val="808080" w:themeColor="background1" w:themeShade="80"/>
      <w:sz w:val="18"/>
      <w:szCs w:val="18"/>
      <w:lang w:eastAsia="ko-KR"/>
    </w:rPr>
  </w:style>
  <w:style w:type="paragraph" w:customStyle="1" w:styleId="TitleSection">
    <w:name w:val="Title Section"/>
    <w:basedOn w:val="Standard"/>
    <w:link w:val="TitleSectionZchn"/>
    <w:qFormat/>
    <w:rsid w:val="007F3065"/>
    <w:pPr>
      <w:spacing w:after="60"/>
      <w:jc w:val="both"/>
    </w:pPr>
    <w:rPr>
      <w:rFonts w:ascii="Helvetica" w:hAnsi="Helvetica"/>
      <w:b/>
      <w:lang w:val="en-US"/>
    </w:rPr>
  </w:style>
  <w:style w:type="paragraph" w:customStyle="1" w:styleId="Beschriftung1">
    <w:name w:val="Beschriftung1"/>
    <w:basedOn w:val="Body"/>
    <w:link w:val="CaptionZchn"/>
    <w:qFormat/>
    <w:rsid w:val="007F3065"/>
    <w:rPr>
      <w:i/>
      <w:sz w:val="18"/>
      <w:szCs w:val="18"/>
      <w:lang w:val="en-US"/>
    </w:rPr>
  </w:style>
  <w:style w:type="character" w:customStyle="1" w:styleId="TitleSectionZchn">
    <w:name w:val="Title Section Zchn"/>
    <w:basedOn w:val="Absatz-Standardschriftart"/>
    <w:link w:val="TitleSection"/>
    <w:rsid w:val="007F3065"/>
    <w:rPr>
      <w:rFonts w:ascii="Helvetica" w:eastAsia="Batang" w:hAnsi="Helvetica" w:cs="Times New Roman"/>
      <w:b/>
      <w:sz w:val="20"/>
      <w:szCs w:val="20"/>
      <w:lang w:val="en-US" w:eastAsia="ko-KR"/>
    </w:rPr>
  </w:style>
  <w:style w:type="paragraph" w:customStyle="1" w:styleId="Body1">
    <w:name w:val="Body 1"/>
    <w:basedOn w:val="Standard"/>
    <w:qFormat/>
    <w:rsid w:val="00353244"/>
    <w:pPr>
      <w:tabs>
        <w:tab w:val="left" w:pos="964"/>
      </w:tabs>
      <w:spacing w:before="160" w:after="160"/>
    </w:pPr>
    <w:rPr>
      <w:rFonts w:eastAsia="Times New Roman"/>
      <w:sz w:val="21"/>
      <w:lang w:eastAsia="de-CH"/>
    </w:rPr>
  </w:style>
  <w:style w:type="character" w:customStyle="1" w:styleId="CaptionZchn">
    <w:name w:val="Caption Zchn"/>
    <w:basedOn w:val="BodyZchn"/>
    <w:link w:val="Beschriftung1"/>
    <w:rsid w:val="007F3065"/>
    <w:rPr>
      <w:rFonts w:ascii="Helvetica" w:eastAsia="Batang" w:hAnsi="Helvetica" w:cs="Times New Roman"/>
      <w:i/>
      <w:sz w:val="18"/>
      <w:szCs w:val="18"/>
      <w:lang w:val="en-US" w:eastAsia="ko-KR"/>
    </w:rPr>
  </w:style>
  <w:style w:type="paragraph" w:styleId="Sprechblasentext">
    <w:name w:val="Balloon Text"/>
    <w:basedOn w:val="Standard"/>
    <w:link w:val="SprechblasentextZchn"/>
    <w:uiPriority w:val="99"/>
    <w:semiHidden/>
    <w:unhideWhenUsed/>
    <w:rsid w:val="0058652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8652D"/>
    <w:rPr>
      <w:rFonts w:ascii="Segoe UI" w:eastAsia="Batang" w:hAnsi="Segoe UI" w:cs="Segoe UI"/>
      <w:sz w:val="18"/>
      <w:szCs w:val="1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drive.tech/"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magazine.maxonmotor.com/"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064E9-E709-4C54-A373-841B1CF84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218</Words>
  <Characters>1379</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maxon motor ag</Company>
  <LinksUpToDate>false</LinksUpToDate>
  <CharactersWithSpaces>1594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Roschi Stefan</dc:creator>
  <cp:keywords/>
  <dc:description/>
  <cp:lastModifiedBy>Keiser Alessandra</cp:lastModifiedBy>
  <cp:revision>2</cp:revision>
  <cp:lastPrinted>2016-10-24T08:30:00Z</cp:lastPrinted>
  <dcterms:created xsi:type="dcterms:W3CDTF">2016-11-08T08:38:00Z</dcterms:created>
  <dcterms:modified xsi:type="dcterms:W3CDTF">2016-11-08T08:38:00Z</dcterms:modified>
  <cp:contentStatus/>
</cp:coreProperties>
</file>